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5F4" w:rsidRDefault="007C05F4" w:rsidP="00017D24">
      <w:pPr>
        <w:pStyle w:val="Heading1"/>
        <w:jc w:val="center"/>
        <w:rPr>
          <w:b/>
          <w:sz w:val="28"/>
        </w:rPr>
      </w:pPr>
      <w:r>
        <w:rPr>
          <w:b/>
          <w:sz w:val="28"/>
        </w:rPr>
        <w:t>SUPPLEMENTARY QUESTIONS ABOUT GUILTY PLEAS</w:t>
      </w:r>
    </w:p>
    <w:p w:rsidR="007C05F4" w:rsidRDefault="007C05F4">
      <w:pPr>
        <w:rPr>
          <w:rFonts w:ascii="Garamond" w:hAnsi="Garamond"/>
          <w:sz w:val="24"/>
          <w:u w:val="single"/>
        </w:rPr>
      </w:pPr>
    </w:p>
    <w:p w:rsidR="007C05F4" w:rsidRDefault="007C05F4">
      <w:pPr>
        <w:numPr>
          <w:ilvl w:val="0"/>
          <w:numId w:val="1"/>
        </w:numPr>
        <w:rPr>
          <w:rFonts w:ascii="Garamond" w:hAnsi="Garamond"/>
          <w:b/>
          <w:sz w:val="24"/>
        </w:rPr>
      </w:pPr>
      <w:r>
        <w:rPr>
          <w:rFonts w:ascii="Garamond" w:hAnsi="Garamond"/>
          <w:b/>
          <w:sz w:val="24"/>
        </w:rPr>
        <w:t xml:space="preserve">Did your attorney talk to you about the plea agreement?  </w:t>
      </w:r>
      <w:r>
        <w:rPr>
          <w:rFonts w:ascii="Garamond" w:hAnsi="Garamond"/>
          <w:sz w:val="24"/>
        </w:rPr>
        <w:t xml:space="preserve">  </w:t>
      </w:r>
      <w:bookmarkStart w:id="0" w:name="Check1"/>
      <w:r w:rsidR="00017D24">
        <w:rPr>
          <w:rFonts w:ascii="Garamond" w:hAnsi="Garamond"/>
          <w:sz w:val="24"/>
        </w:rPr>
        <w:fldChar w:fldCharType="begin">
          <w:ffData>
            <w:name w:val="Check1"/>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0"/>
      <w:r w:rsidR="00017D24">
        <w:rPr>
          <w:rFonts w:ascii="Garamond" w:hAnsi="Garamond"/>
          <w:sz w:val="24"/>
        </w:rPr>
        <w:t xml:space="preserve"> </w:t>
      </w:r>
      <w:r>
        <w:rPr>
          <w:rFonts w:ascii="Garamond" w:hAnsi="Garamond"/>
          <w:sz w:val="24"/>
        </w:rPr>
        <w:t xml:space="preserve">Yes  </w:t>
      </w:r>
      <w:bookmarkStart w:id="1" w:name="Check2"/>
      <w:r w:rsidR="00017D24">
        <w:rPr>
          <w:rFonts w:ascii="Garamond" w:hAnsi="Garamond"/>
          <w:sz w:val="24"/>
        </w:rPr>
        <w:fldChar w:fldCharType="begin">
          <w:ffData>
            <w:name w:val="Check2"/>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
      <w:r w:rsidR="00017D24">
        <w:rPr>
          <w:rFonts w:ascii="Garamond" w:hAnsi="Garamond"/>
          <w:sz w:val="24"/>
        </w:rPr>
        <w:t xml:space="preserve"> </w:t>
      </w:r>
      <w:r>
        <w:rPr>
          <w:rFonts w:ascii="Garamond" w:hAnsi="Garamond"/>
          <w:sz w:val="24"/>
        </w:rPr>
        <w:t>No</w:t>
      </w:r>
    </w:p>
    <w:p w:rsidR="007C05F4" w:rsidRDefault="007C05F4">
      <w:pPr>
        <w:ind w:left="360"/>
        <w:rPr>
          <w:rFonts w:ascii="Garamond" w:hAnsi="Garamond"/>
          <w:b/>
          <w:sz w:val="24"/>
        </w:rPr>
      </w:pPr>
      <w:r>
        <w:rPr>
          <w:rFonts w:ascii="Garamond" w:hAnsi="Garamond"/>
          <w:b/>
          <w:sz w:val="24"/>
        </w:rPr>
        <w:t xml:space="preserve">If "Yes," what did your attorney say to you? </w:t>
      </w:r>
    </w:p>
    <w:p w:rsidR="007C05F4" w:rsidRDefault="007C05F4">
      <w:pPr>
        <w:ind w:left="360"/>
        <w:rPr>
          <w:rFonts w:ascii="Garamond" w:hAnsi="Garamond"/>
          <w:b/>
          <w:sz w:val="24"/>
        </w:rPr>
      </w:pP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7C05F4">
        <w:tc>
          <w:tcPr>
            <w:tcW w:w="8388" w:type="dxa"/>
          </w:tcPr>
          <w:p w:rsidR="007C05F4" w:rsidRDefault="007C05F4">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7C05F4">
        <w:tc>
          <w:tcPr>
            <w:tcW w:w="8388" w:type="dxa"/>
          </w:tcPr>
          <w:p w:rsidR="007C05F4" w:rsidRDefault="007C05F4">
            <w:pPr>
              <w:rPr>
                <w:rFonts w:ascii="Garamond" w:hAnsi="Garamond"/>
                <w:sz w:val="24"/>
              </w:rPr>
            </w:pPr>
          </w:p>
        </w:tc>
      </w:tr>
    </w:tbl>
    <w:p w:rsidR="007C05F4" w:rsidRDefault="007C05F4">
      <w:pPr>
        <w:rPr>
          <w:rFonts w:ascii="Garamond" w:hAnsi="Garamond"/>
          <w:sz w:val="24"/>
        </w:rPr>
      </w:pPr>
    </w:p>
    <w:p w:rsidR="007C05F4" w:rsidRDefault="007C05F4">
      <w:pPr>
        <w:numPr>
          <w:ilvl w:val="0"/>
          <w:numId w:val="1"/>
        </w:numPr>
        <w:rPr>
          <w:rFonts w:ascii="Garamond" w:hAnsi="Garamond"/>
          <w:b/>
          <w:sz w:val="24"/>
        </w:rPr>
      </w:pPr>
      <w:r>
        <w:rPr>
          <w:rFonts w:ascii="Garamond" w:hAnsi="Garamond"/>
          <w:b/>
          <w:sz w:val="24"/>
        </w:rPr>
        <w:t>If English is not your first language, did an interpreter explain the plea agreement to you?</w:t>
      </w:r>
      <w:r>
        <w:rPr>
          <w:rFonts w:ascii="Garamond" w:hAnsi="Garamond"/>
          <w:sz w:val="24"/>
        </w:rPr>
        <w:t xml:space="preserve">    </w:t>
      </w:r>
      <w:r w:rsidR="0052637B">
        <w:rPr>
          <w:rFonts w:ascii="Garamond" w:hAnsi="Garamond"/>
          <w:sz w:val="24"/>
        </w:rPr>
        <w:t xml:space="preserve"> </w:t>
      </w:r>
      <w:bookmarkStart w:id="2" w:name="_GoBack"/>
      <w:bookmarkEnd w:id="2"/>
      <w:r>
        <w:rPr>
          <w:rFonts w:ascii="Garamond" w:hAnsi="Garamond"/>
          <w:sz w:val="24"/>
        </w:rPr>
        <w:t xml:space="preserve">  </w:t>
      </w:r>
      <w:bookmarkStart w:id="3" w:name="Check3"/>
      <w:r w:rsidR="00017D24">
        <w:rPr>
          <w:rFonts w:ascii="Garamond" w:hAnsi="Garamond"/>
          <w:sz w:val="24"/>
        </w:rPr>
        <w:fldChar w:fldCharType="begin">
          <w:ffData>
            <w:name w:val="Check3"/>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3"/>
      <w:r w:rsidR="00017D24">
        <w:rPr>
          <w:rFonts w:ascii="Garamond" w:hAnsi="Garamond"/>
          <w:sz w:val="24"/>
        </w:rPr>
        <w:t xml:space="preserve"> </w:t>
      </w:r>
      <w:r>
        <w:rPr>
          <w:rFonts w:ascii="Garamond" w:hAnsi="Garamond"/>
          <w:sz w:val="24"/>
        </w:rPr>
        <w:t xml:space="preserve">Yes   </w:t>
      </w:r>
      <w:bookmarkStart w:id="4" w:name="Check4"/>
      <w:r w:rsidR="00017D24">
        <w:rPr>
          <w:rFonts w:ascii="Garamond" w:hAnsi="Garamond"/>
          <w:sz w:val="24"/>
        </w:rPr>
        <w:fldChar w:fldCharType="begin">
          <w:ffData>
            <w:name w:val="Check4"/>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4"/>
      <w:r w:rsidR="00017D24">
        <w:rPr>
          <w:rFonts w:ascii="Garamond" w:hAnsi="Garamond"/>
          <w:sz w:val="24"/>
        </w:rPr>
        <w:t xml:space="preserve"> </w:t>
      </w:r>
      <w:r>
        <w:rPr>
          <w:rFonts w:ascii="Garamond" w:hAnsi="Garamond"/>
          <w:sz w:val="24"/>
        </w:rPr>
        <w:t>No</w:t>
      </w:r>
    </w:p>
    <w:p w:rsidR="007C05F4" w:rsidRDefault="007C05F4">
      <w:pPr>
        <w:rPr>
          <w:rFonts w:ascii="Garamond" w:hAnsi="Garamond"/>
          <w:b/>
          <w:sz w:val="24"/>
        </w:rPr>
      </w:pPr>
    </w:p>
    <w:p w:rsidR="007C05F4" w:rsidRDefault="007C05F4">
      <w:pPr>
        <w:numPr>
          <w:ilvl w:val="0"/>
          <w:numId w:val="1"/>
        </w:numPr>
        <w:rPr>
          <w:rFonts w:ascii="Garamond" w:hAnsi="Garamond"/>
          <w:b/>
          <w:sz w:val="24"/>
        </w:rPr>
      </w:pPr>
      <w:r>
        <w:rPr>
          <w:rFonts w:ascii="Garamond" w:hAnsi="Garamond"/>
          <w:b/>
          <w:sz w:val="24"/>
        </w:rPr>
        <w:t xml:space="preserve">Did you understand the plea agreement?    </w:t>
      </w:r>
      <w:bookmarkStart w:id="5" w:name="Check5"/>
      <w:r w:rsidR="00017D24">
        <w:rPr>
          <w:rFonts w:ascii="Garamond" w:hAnsi="Garamond"/>
          <w:sz w:val="24"/>
        </w:rPr>
        <w:fldChar w:fldCharType="begin">
          <w:ffData>
            <w:name w:val="Check5"/>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5"/>
      <w:r w:rsidR="00017D24">
        <w:rPr>
          <w:rFonts w:ascii="Garamond" w:hAnsi="Garamond"/>
          <w:sz w:val="24"/>
        </w:rPr>
        <w:t xml:space="preserve"> </w:t>
      </w:r>
      <w:r>
        <w:rPr>
          <w:rFonts w:ascii="Garamond" w:hAnsi="Garamond"/>
          <w:sz w:val="24"/>
        </w:rPr>
        <w:t xml:space="preserve">Yes   </w:t>
      </w:r>
      <w:bookmarkStart w:id="6" w:name="Check6"/>
      <w:r w:rsidR="00017D24">
        <w:rPr>
          <w:rFonts w:ascii="Garamond" w:hAnsi="Garamond"/>
          <w:sz w:val="24"/>
        </w:rPr>
        <w:fldChar w:fldCharType="begin">
          <w:ffData>
            <w:name w:val="Check6"/>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6"/>
      <w:r w:rsidR="00017D24">
        <w:rPr>
          <w:rFonts w:ascii="Garamond" w:hAnsi="Garamond"/>
          <w:sz w:val="24"/>
        </w:rPr>
        <w:t xml:space="preserve"> </w:t>
      </w:r>
      <w:r>
        <w:rPr>
          <w:rFonts w:ascii="Garamond" w:hAnsi="Garamond"/>
          <w:sz w:val="24"/>
        </w:rPr>
        <w:t>No</w:t>
      </w:r>
    </w:p>
    <w:p w:rsidR="007C05F4" w:rsidRDefault="007C05F4">
      <w:pPr>
        <w:ind w:left="360"/>
        <w:rPr>
          <w:rFonts w:ascii="Garamond" w:hAnsi="Garamond"/>
          <w:b/>
          <w:sz w:val="24"/>
        </w:rPr>
      </w:pPr>
    </w:p>
    <w:p w:rsidR="007C05F4" w:rsidRDefault="007C05F4">
      <w:pPr>
        <w:numPr>
          <w:ilvl w:val="1"/>
          <w:numId w:val="1"/>
        </w:numPr>
        <w:rPr>
          <w:rFonts w:ascii="Garamond" w:hAnsi="Garamond"/>
          <w:b/>
          <w:sz w:val="24"/>
        </w:rPr>
      </w:pPr>
      <w:r>
        <w:rPr>
          <w:rFonts w:ascii="Garamond" w:hAnsi="Garamond"/>
          <w:b/>
          <w:sz w:val="24"/>
        </w:rPr>
        <w:t xml:space="preserve">Did you understand the charges that you were pleading to?   </w:t>
      </w:r>
      <w:bookmarkStart w:id="7" w:name="Check7"/>
      <w:r w:rsidR="00017D24">
        <w:rPr>
          <w:rFonts w:ascii="Garamond" w:hAnsi="Garamond"/>
          <w:sz w:val="24"/>
        </w:rPr>
        <w:fldChar w:fldCharType="begin">
          <w:ffData>
            <w:name w:val="Check7"/>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7"/>
      <w:r w:rsidR="00017D24">
        <w:rPr>
          <w:rFonts w:ascii="Garamond" w:hAnsi="Garamond"/>
          <w:sz w:val="24"/>
        </w:rPr>
        <w:t xml:space="preserve"> </w:t>
      </w:r>
      <w:r>
        <w:rPr>
          <w:rFonts w:ascii="Garamond" w:hAnsi="Garamond"/>
          <w:sz w:val="24"/>
        </w:rPr>
        <w:t xml:space="preserve">Yes   </w:t>
      </w:r>
      <w:bookmarkStart w:id="8" w:name="Check8"/>
      <w:r w:rsidR="00017D24">
        <w:rPr>
          <w:rFonts w:ascii="Garamond" w:hAnsi="Garamond"/>
          <w:sz w:val="24"/>
        </w:rPr>
        <w:fldChar w:fldCharType="begin">
          <w:ffData>
            <w:name w:val="Check8"/>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8"/>
      <w:r w:rsidR="00017D24">
        <w:rPr>
          <w:rFonts w:ascii="Garamond" w:hAnsi="Garamond"/>
          <w:sz w:val="24"/>
        </w:rPr>
        <w:t xml:space="preserve"> </w:t>
      </w:r>
      <w:r>
        <w:rPr>
          <w:rFonts w:ascii="Garamond" w:hAnsi="Garamond"/>
          <w:sz w:val="24"/>
        </w:rPr>
        <w:t>No</w:t>
      </w:r>
    </w:p>
    <w:p w:rsidR="0030116F" w:rsidRDefault="0030116F" w:rsidP="0030116F">
      <w:pPr>
        <w:ind w:left="720"/>
        <w:rPr>
          <w:rFonts w:ascii="Garamond" w:hAnsi="Garamond"/>
          <w:b/>
          <w:sz w:val="24"/>
        </w:rPr>
      </w:pPr>
    </w:p>
    <w:p w:rsidR="007C05F4" w:rsidRDefault="007C05F4">
      <w:pPr>
        <w:numPr>
          <w:ilvl w:val="1"/>
          <w:numId w:val="1"/>
        </w:numPr>
        <w:rPr>
          <w:rFonts w:ascii="Garamond" w:hAnsi="Garamond"/>
          <w:b/>
          <w:sz w:val="24"/>
        </w:rPr>
      </w:pPr>
      <w:r>
        <w:rPr>
          <w:rFonts w:ascii="Garamond" w:hAnsi="Garamond"/>
          <w:b/>
          <w:sz w:val="24"/>
        </w:rPr>
        <w:t>What did it mean to you?</w:t>
      </w:r>
      <w:r>
        <w:rPr>
          <w:rFonts w:ascii="Garamond" w:hAnsi="Garamond"/>
          <w:b/>
          <w:sz w:val="24"/>
        </w:rPr>
        <w:br/>
      </w: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0116F" w:rsidTr="00C56A98">
        <w:tc>
          <w:tcPr>
            <w:tcW w:w="8388" w:type="dxa"/>
          </w:tcPr>
          <w:p w:rsidR="0030116F" w:rsidRDefault="0030116F" w:rsidP="00C56A98">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7C05F4">
        <w:tc>
          <w:tcPr>
            <w:tcW w:w="8388" w:type="dxa"/>
          </w:tcPr>
          <w:p w:rsidR="007C05F4" w:rsidRDefault="007C05F4">
            <w:pPr>
              <w:rPr>
                <w:rFonts w:ascii="Garamond" w:hAnsi="Garamond"/>
                <w:sz w:val="24"/>
              </w:rPr>
            </w:pPr>
          </w:p>
        </w:tc>
      </w:tr>
      <w:tr w:rsidR="007C05F4">
        <w:tc>
          <w:tcPr>
            <w:tcW w:w="8388" w:type="dxa"/>
          </w:tcPr>
          <w:p w:rsidR="007C05F4" w:rsidRDefault="007C05F4">
            <w:pPr>
              <w:rPr>
                <w:rFonts w:ascii="Garamond" w:hAnsi="Garamond"/>
                <w:sz w:val="24"/>
              </w:rPr>
            </w:pPr>
          </w:p>
        </w:tc>
      </w:tr>
    </w:tbl>
    <w:p w:rsidR="007C05F4" w:rsidRDefault="007C05F4">
      <w:pPr>
        <w:rPr>
          <w:rFonts w:ascii="Garamond" w:hAnsi="Garamond"/>
          <w:sz w:val="24"/>
        </w:rPr>
      </w:pPr>
    </w:p>
    <w:p w:rsidR="007C05F4" w:rsidRDefault="007C05F4">
      <w:pPr>
        <w:numPr>
          <w:ilvl w:val="0"/>
          <w:numId w:val="1"/>
        </w:numPr>
        <w:rPr>
          <w:rFonts w:ascii="Garamond" w:hAnsi="Garamond"/>
          <w:b/>
          <w:sz w:val="24"/>
        </w:rPr>
      </w:pPr>
      <w:r>
        <w:rPr>
          <w:rFonts w:ascii="Garamond" w:hAnsi="Garamond"/>
          <w:b/>
          <w:sz w:val="24"/>
        </w:rPr>
        <w:t xml:space="preserve">Was the plea in writing?   </w:t>
      </w:r>
      <w:bookmarkStart w:id="9" w:name="Check9"/>
      <w:r w:rsidR="00017D24">
        <w:rPr>
          <w:rFonts w:ascii="Garamond" w:hAnsi="Garamond"/>
          <w:sz w:val="24"/>
        </w:rPr>
        <w:fldChar w:fldCharType="begin">
          <w:ffData>
            <w:name w:val="Check9"/>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9"/>
      <w:r w:rsidR="00017D24">
        <w:rPr>
          <w:rFonts w:ascii="Garamond" w:hAnsi="Garamond"/>
          <w:sz w:val="24"/>
        </w:rPr>
        <w:t xml:space="preserve"> </w:t>
      </w:r>
      <w:r>
        <w:rPr>
          <w:rFonts w:ascii="Garamond" w:hAnsi="Garamond"/>
          <w:sz w:val="24"/>
        </w:rPr>
        <w:t xml:space="preserve">Yes  </w:t>
      </w:r>
      <w:bookmarkStart w:id="10" w:name="Check10"/>
      <w:r w:rsidR="00017D24">
        <w:rPr>
          <w:rFonts w:ascii="Garamond" w:hAnsi="Garamond"/>
          <w:sz w:val="24"/>
        </w:rPr>
        <w:fldChar w:fldCharType="begin">
          <w:ffData>
            <w:name w:val="Check10"/>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0"/>
      <w:r w:rsidR="00017D24">
        <w:rPr>
          <w:rFonts w:ascii="Garamond" w:hAnsi="Garamond"/>
          <w:sz w:val="24"/>
        </w:rPr>
        <w:t xml:space="preserve"> </w:t>
      </w:r>
      <w:r>
        <w:rPr>
          <w:rFonts w:ascii="Garamond" w:hAnsi="Garamond"/>
          <w:sz w:val="24"/>
        </w:rPr>
        <w:t>No</w:t>
      </w:r>
    </w:p>
    <w:p w:rsidR="007C05F4" w:rsidRDefault="007C05F4">
      <w:pPr>
        <w:rPr>
          <w:rFonts w:ascii="Garamond" w:hAnsi="Garamond"/>
          <w:b/>
          <w:sz w:val="24"/>
        </w:rPr>
      </w:pPr>
    </w:p>
    <w:p w:rsidR="007C05F4" w:rsidRDefault="007C05F4">
      <w:pPr>
        <w:numPr>
          <w:ilvl w:val="1"/>
          <w:numId w:val="1"/>
        </w:numPr>
        <w:rPr>
          <w:rFonts w:ascii="Garamond" w:hAnsi="Garamond"/>
          <w:b/>
          <w:sz w:val="24"/>
        </w:rPr>
      </w:pPr>
      <w:r>
        <w:rPr>
          <w:rFonts w:ascii="Garamond" w:hAnsi="Garamond"/>
          <w:b/>
          <w:sz w:val="24"/>
        </w:rPr>
        <w:t>If the plea was in writing, did you sign it?</w:t>
      </w:r>
      <w:r>
        <w:rPr>
          <w:rFonts w:ascii="Garamond" w:hAnsi="Garamond"/>
          <w:sz w:val="24"/>
        </w:rPr>
        <w:t xml:space="preserve">    </w:t>
      </w:r>
      <w:bookmarkStart w:id="11" w:name="Check11"/>
      <w:r w:rsidR="00017D24">
        <w:rPr>
          <w:rFonts w:ascii="Garamond" w:hAnsi="Garamond"/>
          <w:sz w:val="24"/>
        </w:rPr>
        <w:fldChar w:fldCharType="begin">
          <w:ffData>
            <w:name w:val="Check11"/>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1"/>
      <w:r w:rsidR="00017D24">
        <w:rPr>
          <w:rFonts w:ascii="Garamond" w:hAnsi="Garamond"/>
          <w:sz w:val="24"/>
        </w:rPr>
        <w:t xml:space="preserve"> </w:t>
      </w:r>
      <w:r>
        <w:rPr>
          <w:rFonts w:ascii="Garamond" w:hAnsi="Garamond"/>
          <w:sz w:val="24"/>
        </w:rPr>
        <w:t xml:space="preserve">Yes  </w:t>
      </w:r>
      <w:bookmarkStart w:id="12" w:name="Check12"/>
      <w:r w:rsidR="00017D24">
        <w:rPr>
          <w:rFonts w:ascii="Garamond" w:hAnsi="Garamond"/>
          <w:sz w:val="24"/>
        </w:rPr>
        <w:fldChar w:fldCharType="begin">
          <w:ffData>
            <w:name w:val="Check12"/>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2"/>
      <w:r w:rsidR="00017D24">
        <w:rPr>
          <w:rFonts w:ascii="Garamond" w:hAnsi="Garamond"/>
          <w:sz w:val="24"/>
        </w:rPr>
        <w:t xml:space="preserve"> </w:t>
      </w:r>
      <w:r>
        <w:rPr>
          <w:rFonts w:ascii="Garamond" w:hAnsi="Garamond"/>
          <w:sz w:val="24"/>
        </w:rPr>
        <w:t>No</w:t>
      </w:r>
      <w:r>
        <w:rPr>
          <w:rFonts w:ascii="Garamond" w:hAnsi="Garamond"/>
          <w:b/>
          <w:sz w:val="24"/>
        </w:rPr>
        <w:br/>
      </w:r>
    </w:p>
    <w:p w:rsidR="007C05F4" w:rsidRDefault="007C05F4">
      <w:pPr>
        <w:numPr>
          <w:ilvl w:val="1"/>
          <w:numId w:val="1"/>
        </w:numPr>
        <w:rPr>
          <w:rFonts w:ascii="Garamond" w:hAnsi="Garamond"/>
          <w:b/>
          <w:sz w:val="24"/>
        </w:rPr>
      </w:pPr>
      <w:r>
        <w:rPr>
          <w:rFonts w:ascii="Garamond" w:hAnsi="Garamond"/>
          <w:b/>
          <w:sz w:val="24"/>
        </w:rPr>
        <w:t xml:space="preserve">If "Yes," was your attorney with you when you signed?   </w:t>
      </w:r>
      <w:bookmarkStart w:id="13" w:name="Check13"/>
      <w:r w:rsidR="00017D24">
        <w:rPr>
          <w:rFonts w:ascii="Garamond" w:hAnsi="Garamond"/>
          <w:sz w:val="24"/>
        </w:rPr>
        <w:fldChar w:fldCharType="begin">
          <w:ffData>
            <w:name w:val="Check13"/>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3"/>
      <w:r w:rsidR="00017D24">
        <w:rPr>
          <w:rFonts w:ascii="Garamond" w:hAnsi="Garamond"/>
          <w:sz w:val="24"/>
        </w:rPr>
        <w:t xml:space="preserve"> </w:t>
      </w:r>
      <w:r>
        <w:rPr>
          <w:rFonts w:ascii="Garamond" w:hAnsi="Garamond"/>
          <w:sz w:val="24"/>
        </w:rPr>
        <w:t xml:space="preserve">Yes  </w:t>
      </w:r>
      <w:bookmarkStart w:id="14" w:name="Check14"/>
      <w:r w:rsidR="00017D24">
        <w:rPr>
          <w:rFonts w:ascii="Garamond" w:hAnsi="Garamond"/>
          <w:sz w:val="24"/>
        </w:rPr>
        <w:fldChar w:fldCharType="begin">
          <w:ffData>
            <w:name w:val="Check14"/>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4"/>
      <w:r w:rsidR="00017D24">
        <w:rPr>
          <w:rFonts w:ascii="Garamond" w:hAnsi="Garamond"/>
          <w:sz w:val="24"/>
        </w:rPr>
        <w:t xml:space="preserve"> </w:t>
      </w:r>
      <w:r>
        <w:rPr>
          <w:rFonts w:ascii="Garamond" w:hAnsi="Garamond"/>
          <w:sz w:val="24"/>
        </w:rPr>
        <w:t>No</w:t>
      </w:r>
    </w:p>
    <w:p w:rsidR="007C05F4" w:rsidRDefault="007C05F4">
      <w:pPr>
        <w:rPr>
          <w:rFonts w:ascii="Garamond" w:hAnsi="Garamond"/>
          <w:sz w:val="24"/>
        </w:rPr>
      </w:pPr>
      <w:r>
        <w:rPr>
          <w:rFonts w:ascii="Garamond" w:hAnsi="Garamond"/>
          <w:sz w:val="24"/>
        </w:rPr>
        <w:t xml:space="preserve">    </w:t>
      </w:r>
    </w:p>
    <w:p w:rsidR="007C05F4" w:rsidRDefault="007C05F4">
      <w:pPr>
        <w:numPr>
          <w:ilvl w:val="1"/>
          <w:numId w:val="1"/>
        </w:numPr>
        <w:rPr>
          <w:rFonts w:ascii="Garamond" w:hAnsi="Garamond"/>
          <w:b/>
          <w:sz w:val="24"/>
        </w:rPr>
      </w:pPr>
      <w:r>
        <w:rPr>
          <w:rFonts w:ascii="Garamond" w:hAnsi="Garamond"/>
          <w:b/>
          <w:sz w:val="24"/>
        </w:rPr>
        <w:t xml:space="preserve">Did you understand what you were signing?      </w:t>
      </w:r>
      <w:bookmarkStart w:id="15" w:name="Check15"/>
      <w:r w:rsidR="00017D24">
        <w:rPr>
          <w:rFonts w:ascii="Garamond" w:hAnsi="Garamond"/>
          <w:b/>
          <w:sz w:val="24"/>
        </w:rPr>
        <w:fldChar w:fldCharType="begin">
          <w:ffData>
            <w:name w:val="Check15"/>
            <w:enabled/>
            <w:calcOnExit w:val="0"/>
            <w:checkBox>
              <w:sizeAuto/>
              <w:default w:val="0"/>
            </w:checkBox>
          </w:ffData>
        </w:fldChar>
      </w:r>
      <w:r w:rsidR="00017D24">
        <w:rPr>
          <w:rFonts w:ascii="Garamond" w:hAnsi="Garamond"/>
          <w:b/>
          <w:sz w:val="24"/>
        </w:rPr>
        <w:instrText xml:space="preserve"> FORMCHECKBOX </w:instrText>
      </w:r>
      <w:r w:rsidR="00720248">
        <w:rPr>
          <w:rFonts w:ascii="Garamond" w:hAnsi="Garamond"/>
          <w:b/>
          <w:sz w:val="24"/>
        </w:rPr>
      </w:r>
      <w:r w:rsidR="00720248">
        <w:rPr>
          <w:rFonts w:ascii="Garamond" w:hAnsi="Garamond"/>
          <w:b/>
          <w:sz w:val="24"/>
        </w:rPr>
        <w:fldChar w:fldCharType="separate"/>
      </w:r>
      <w:r w:rsidR="00017D24">
        <w:rPr>
          <w:rFonts w:ascii="Garamond" w:hAnsi="Garamond"/>
          <w:b/>
          <w:sz w:val="24"/>
        </w:rPr>
        <w:fldChar w:fldCharType="end"/>
      </w:r>
      <w:bookmarkEnd w:id="15"/>
      <w:r w:rsidR="00017D24">
        <w:rPr>
          <w:rFonts w:ascii="Garamond" w:hAnsi="Garamond"/>
          <w:b/>
          <w:sz w:val="24"/>
        </w:rPr>
        <w:t xml:space="preserve"> </w:t>
      </w:r>
      <w:r>
        <w:rPr>
          <w:rFonts w:ascii="Garamond" w:hAnsi="Garamond"/>
          <w:sz w:val="24"/>
        </w:rPr>
        <w:t xml:space="preserve">Yes  </w:t>
      </w:r>
      <w:bookmarkStart w:id="16" w:name="Check16"/>
      <w:r w:rsidR="00017D24">
        <w:rPr>
          <w:rFonts w:ascii="Garamond" w:hAnsi="Garamond"/>
          <w:sz w:val="24"/>
        </w:rPr>
        <w:fldChar w:fldCharType="begin">
          <w:ffData>
            <w:name w:val="Check16"/>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6"/>
      <w:r w:rsidR="00017D24">
        <w:rPr>
          <w:rFonts w:ascii="Garamond" w:hAnsi="Garamond"/>
          <w:sz w:val="24"/>
        </w:rPr>
        <w:t xml:space="preserve"> </w:t>
      </w:r>
      <w:r>
        <w:rPr>
          <w:rFonts w:ascii="Garamond" w:hAnsi="Garamond"/>
          <w:sz w:val="24"/>
        </w:rPr>
        <w:t>No</w:t>
      </w:r>
    </w:p>
    <w:p w:rsidR="007C05F4" w:rsidRDefault="007C05F4">
      <w:pPr>
        <w:rPr>
          <w:rFonts w:ascii="Garamond" w:hAnsi="Garamond"/>
          <w:b/>
          <w:sz w:val="24"/>
        </w:rPr>
      </w:pPr>
    </w:p>
    <w:p w:rsidR="007C05F4" w:rsidRDefault="007C05F4">
      <w:pPr>
        <w:numPr>
          <w:ilvl w:val="1"/>
          <w:numId w:val="1"/>
        </w:numPr>
        <w:rPr>
          <w:rFonts w:ascii="Garamond" w:hAnsi="Garamond"/>
          <w:b/>
          <w:sz w:val="24"/>
        </w:rPr>
      </w:pPr>
      <w:r>
        <w:rPr>
          <w:rFonts w:ascii="Garamond" w:hAnsi="Garamond"/>
          <w:b/>
          <w:sz w:val="24"/>
        </w:rPr>
        <w:t xml:space="preserve">What did you think you signed? </w:t>
      </w:r>
    </w:p>
    <w:p w:rsidR="007C05F4" w:rsidRDefault="007C05F4">
      <w:pPr>
        <w:rPr>
          <w:rFonts w:ascii="Garamond" w:hAnsi="Garamond"/>
          <w:sz w:val="24"/>
        </w:rPr>
      </w:pP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0116F" w:rsidTr="00C56A98">
        <w:tc>
          <w:tcPr>
            <w:tcW w:w="8388" w:type="dxa"/>
          </w:tcPr>
          <w:p w:rsidR="0030116F" w:rsidRDefault="0030116F" w:rsidP="00C56A98">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7C05F4">
        <w:tc>
          <w:tcPr>
            <w:tcW w:w="8388" w:type="dxa"/>
          </w:tcPr>
          <w:p w:rsidR="007C05F4" w:rsidRDefault="007C05F4">
            <w:pPr>
              <w:rPr>
                <w:rFonts w:ascii="Garamond" w:hAnsi="Garamond"/>
                <w:sz w:val="24"/>
              </w:rPr>
            </w:pPr>
          </w:p>
        </w:tc>
      </w:tr>
      <w:tr w:rsidR="007C05F4">
        <w:tc>
          <w:tcPr>
            <w:tcW w:w="8388" w:type="dxa"/>
          </w:tcPr>
          <w:p w:rsidR="007C05F4" w:rsidRDefault="007C05F4">
            <w:pPr>
              <w:rPr>
                <w:rFonts w:ascii="Garamond" w:hAnsi="Garamond"/>
                <w:sz w:val="24"/>
              </w:rPr>
            </w:pPr>
          </w:p>
        </w:tc>
      </w:tr>
    </w:tbl>
    <w:p w:rsidR="007C05F4" w:rsidRDefault="007C05F4">
      <w:pPr>
        <w:rPr>
          <w:rFonts w:ascii="Garamond" w:hAnsi="Garamond"/>
          <w:b/>
          <w:sz w:val="24"/>
        </w:rPr>
      </w:pPr>
    </w:p>
    <w:p w:rsidR="007C05F4" w:rsidRDefault="007C05F4">
      <w:pPr>
        <w:numPr>
          <w:ilvl w:val="0"/>
          <w:numId w:val="1"/>
        </w:numPr>
        <w:rPr>
          <w:rFonts w:ascii="Garamond" w:hAnsi="Garamond"/>
          <w:b/>
          <w:sz w:val="24"/>
        </w:rPr>
      </w:pPr>
      <w:r>
        <w:rPr>
          <w:rFonts w:ascii="Garamond" w:hAnsi="Garamond"/>
          <w:b/>
          <w:sz w:val="24"/>
        </w:rPr>
        <w:t>When did you go to court and plead guilty?</w:t>
      </w:r>
    </w:p>
    <w:p w:rsidR="007C05F4" w:rsidRDefault="007C05F4">
      <w:pPr>
        <w:rPr>
          <w:rFonts w:ascii="Garamond" w:hAnsi="Garamond"/>
          <w:b/>
          <w:sz w:val="24"/>
        </w:rPr>
      </w:pP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30116F" w:rsidTr="00C56A98">
        <w:tc>
          <w:tcPr>
            <w:tcW w:w="8388" w:type="dxa"/>
          </w:tcPr>
          <w:p w:rsidR="0030116F" w:rsidRDefault="0030116F" w:rsidP="00C56A98">
            <w:pPr>
              <w:rPr>
                <w:rFonts w:ascii="Garamond" w:hAnsi="Garamond"/>
                <w:sz w:val="24"/>
              </w:rPr>
            </w:pPr>
          </w:p>
        </w:tc>
      </w:tr>
      <w:tr w:rsidR="007C05F4">
        <w:tc>
          <w:tcPr>
            <w:tcW w:w="8388" w:type="dxa"/>
          </w:tcPr>
          <w:p w:rsidR="007C05F4" w:rsidRDefault="007C05F4">
            <w:pPr>
              <w:rPr>
                <w:rFonts w:ascii="Garamond" w:hAnsi="Garamond"/>
                <w:sz w:val="24"/>
              </w:rPr>
            </w:pPr>
          </w:p>
        </w:tc>
      </w:tr>
      <w:tr w:rsidR="007C05F4">
        <w:tc>
          <w:tcPr>
            <w:tcW w:w="8388" w:type="dxa"/>
          </w:tcPr>
          <w:p w:rsidR="007C05F4" w:rsidRDefault="007C05F4">
            <w:pPr>
              <w:rPr>
                <w:rFonts w:ascii="Garamond" w:hAnsi="Garamond"/>
                <w:sz w:val="24"/>
              </w:rPr>
            </w:pPr>
          </w:p>
        </w:tc>
      </w:tr>
    </w:tbl>
    <w:p w:rsidR="007C05F4" w:rsidRDefault="007C05F4">
      <w:pPr>
        <w:numPr>
          <w:ilvl w:val="0"/>
          <w:numId w:val="1"/>
        </w:numPr>
        <w:rPr>
          <w:rFonts w:ascii="Garamond" w:hAnsi="Garamond"/>
          <w:b/>
          <w:sz w:val="24"/>
        </w:rPr>
      </w:pPr>
      <w:r>
        <w:rPr>
          <w:rFonts w:ascii="Garamond" w:hAnsi="Garamond"/>
          <w:b/>
          <w:sz w:val="24"/>
        </w:rPr>
        <w:lastRenderedPageBreak/>
        <w:t xml:space="preserve">Did the judge ask if you understood the plea agreement?     </w:t>
      </w:r>
      <w:bookmarkStart w:id="17" w:name="Check17"/>
      <w:r w:rsidR="00017D24">
        <w:rPr>
          <w:rFonts w:ascii="Garamond" w:hAnsi="Garamond"/>
          <w:sz w:val="24"/>
        </w:rPr>
        <w:fldChar w:fldCharType="begin">
          <w:ffData>
            <w:name w:val="Check17"/>
            <w:enabled/>
            <w:calcOnExit w:val="0"/>
            <w:checkBox>
              <w:sizeAuto/>
              <w:default w:val="0"/>
            </w:checkBox>
          </w:ffData>
        </w:fldChar>
      </w:r>
      <w:r w:rsidR="00017D24">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017D24">
        <w:rPr>
          <w:rFonts w:ascii="Garamond" w:hAnsi="Garamond"/>
          <w:sz w:val="24"/>
        </w:rPr>
        <w:fldChar w:fldCharType="end"/>
      </w:r>
      <w:bookmarkEnd w:id="17"/>
      <w:r w:rsidR="00017D24">
        <w:rPr>
          <w:rFonts w:ascii="Garamond" w:hAnsi="Garamond"/>
          <w:sz w:val="24"/>
        </w:rPr>
        <w:t xml:space="preserve"> </w:t>
      </w:r>
      <w:r>
        <w:rPr>
          <w:rFonts w:ascii="Garamond" w:hAnsi="Garamond"/>
          <w:sz w:val="24"/>
        </w:rPr>
        <w:t xml:space="preserve">Yes   </w:t>
      </w:r>
      <w:bookmarkStart w:id="18" w:name="Check20"/>
      <w:r w:rsidR="0030116F">
        <w:rPr>
          <w:rFonts w:ascii="Garamond" w:hAnsi="Garamond"/>
          <w:sz w:val="24"/>
        </w:rPr>
        <w:fldChar w:fldCharType="begin">
          <w:ffData>
            <w:name w:val="Check20"/>
            <w:enabled/>
            <w:calcOnExit w:val="0"/>
            <w:checkBox>
              <w:sizeAuto/>
              <w:default w:val="0"/>
            </w:checkBox>
          </w:ffData>
        </w:fldChar>
      </w:r>
      <w:r w:rsidR="0030116F">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30116F">
        <w:rPr>
          <w:rFonts w:ascii="Garamond" w:hAnsi="Garamond"/>
          <w:sz w:val="24"/>
        </w:rPr>
        <w:fldChar w:fldCharType="end"/>
      </w:r>
      <w:bookmarkEnd w:id="18"/>
      <w:r w:rsidR="0030116F">
        <w:rPr>
          <w:rFonts w:ascii="Garamond" w:hAnsi="Garamond"/>
          <w:sz w:val="24"/>
        </w:rPr>
        <w:t xml:space="preserve"> </w:t>
      </w:r>
      <w:r>
        <w:rPr>
          <w:rFonts w:ascii="Garamond" w:hAnsi="Garamond"/>
          <w:sz w:val="24"/>
        </w:rPr>
        <w:t>No.</w:t>
      </w:r>
      <w:r>
        <w:rPr>
          <w:rFonts w:ascii="Garamond" w:hAnsi="Garamond"/>
          <w:b/>
          <w:sz w:val="24"/>
        </w:rPr>
        <w:t xml:space="preserve"> </w:t>
      </w:r>
    </w:p>
    <w:p w:rsidR="007C05F4" w:rsidRDefault="007C05F4">
      <w:pPr>
        <w:rPr>
          <w:rFonts w:ascii="Garamond" w:hAnsi="Garamond"/>
          <w:b/>
          <w:sz w:val="24"/>
        </w:rPr>
      </w:pPr>
    </w:p>
    <w:p w:rsidR="007C05F4" w:rsidRDefault="007C05F4">
      <w:pPr>
        <w:numPr>
          <w:ilvl w:val="0"/>
          <w:numId w:val="1"/>
        </w:numPr>
        <w:rPr>
          <w:rFonts w:ascii="Garamond" w:hAnsi="Garamond"/>
          <w:b/>
          <w:sz w:val="24"/>
        </w:rPr>
      </w:pPr>
      <w:r>
        <w:rPr>
          <w:rFonts w:ascii="Garamond" w:hAnsi="Garamond"/>
          <w:b/>
          <w:sz w:val="24"/>
        </w:rPr>
        <w:t xml:space="preserve">Was your attorney with you in court when you pled guilty?   </w:t>
      </w:r>
      <w:bookmarkStart w:id="19" w:name="Check18"/>
      <w:r w:rsidR="0030116F">
        <w:rPr>
          <w:rFonts w:ascii="Garamond" w:hAnsi="Garamond"/>
          <w:sz w:val="24"/>
        </w:rPr>
        <w:fldChar w:fldCharType="begin">
          <w:ffData>
            <w:name w:val="Check18"/>
            <w:enabled/>
            <w:calcOnExit w:val="0"/>
            <w:checkBox>
              <w:sizeAuto/>
              <w:default w:val="0"/>
            </w:checkBox>
          </w:ffData>
        </w:fldChar>
      </w:r>
      <w:r w:rsidR="0030116F">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30116F">
        <w:rPr>
          <w:rFonts w:ascii="Garamond" w:hAnsi="Garamond"/>
          <w:sz w:val="24"/>
        </w:rPr>
        <w:fldChar w:fldCharType="end"/>
      </w:r>
      <w:bookmarkEnd w:id="19"/>
      <w:r w:rsidR="0030116F">
        <w:rPr>
          <w:rFonts w:ascii="Garamond" w:hAnsi="Garamond"/>
          <w:sz w:val="24"/>
        </w:rPr>
        <w:t xml:space="preserve"> </w:t>
      </w:r>
      <w:r>
        <w:rPr>
          <w:rFonts w:ascii="Garamond" w:hAnsi="Garamond"/>
          <w:sz w:val="24"/>
        </w:rPr>
        <w:t xml:space="preserve">Yes   </w:t>
      </w:r>
      <w:bookmarkStart w:id="20" w:name="Check19"/>
      <w:r w:rsidR="0030116F">
        <w:rPr>
          <w:rFonts w:ascii="Garamond" w:hAnsi="Garamond"/>
          <w:sz w:val="24"/>
        </w:rPr>
        <w:fldChar w:fldCharType="begin">
          <w:ffData>
            <w:name w:val="Check19"/>
            <w:enabled/>
            <w:calcOnExit w:val="0"/>
            <w:checkBox>
              <w:sizeAuto/>
              <w:default w:val="0"/>
            </w:checkBox>
          </w:ffData>
        </w:fldChar>
      </w:r>
      <w:r w:rsidR="0030116F">
        <w:rPr>
          <w:rFonts w:ascii="Garamond" w:hAnsi="Garamond"/>
          <w:sz w:val="24"/>
        </w:rPr>
        <w:instrText xml:space="preserve"> FORMCHECKBOX </w:instrText>
      </w:r>
      <w:r w:rsidR="00720248">
        <w:rPr>
          <w:rFonts w:ascii="Garamond" w:hAnsi="Garamond"/>
          <w:sz w:val="24"/>
        </w:rPr>
      </w:r>
      <w:r w:rsidR="00720248">
        <w:rPr>
          <w:rFonts w:ascii="Garamond" w:hAnsi="Garamond"/>
          <w:sz w:val="24"/>
        </w:rPr>
        <w:fldChar w:fldCharType="separate"/>
      </w:r>
      <w:r w:rsidR="0030116F">
        <w:rPr>
          <w:rFonts w:ascii="Garamond" w:hAnsi="Garamond"/>
          <w:sz w:val="24"/>
        </w:rPr>
        <w:fldChar w:fldCharType="end"/>
      </w:r>
      <w:bookmarkEnd w:id="20"/>
      <w:r w:rsidR="0030116F">
        <w:rPr>
          <w:rFonts w:ascii="Garamond" w:hAnsi="Garamond"/>
          <w:sz w:val="24"/>
        </w:rPr>
        <w:t xml:space="preserve"> </w:t>
      </w:r>
      <w:r>
        <w:rPr>
          <w:rFonts w:ascii="Garamond" w:hAnsi="Garamond"/>
          <w:sz w:val="24"/>
        </w:rPr>
        <w:t>No.</w:t>
      </w:r>
      <w:r>
        <w:rPr>
          <w:rFonts w:ascii="Garamond" w:hAnsi="Garamond"/>
          <w:b/>
          <w:sz w:val="24"/>
        </w:rPr>
        <w:t xml:space="preserve"> </w:t>
      </w:r>
    </w:p>
    <w:p w:rsidR="007C05F4" w:rsidRDefault="007C05F4">
      <w:pPr>
        <w:rPr>
          <w:rFonts w:ascii="Garamond" w:hAnsi="Garamond"/>
          <w:b/>
          <w:sz w:val="24"/>
        </w:rPr>
      </w:pPr>
      <w:r>
        <w:rPr>
          <w:rFonts w:ascii="Garamond" w:hAnsi="Garamond"/>
          <w:b/>
          <w:sz w:val="24"/>
        </w:rPr>
        <w:tab/>
      </w:r>
    </w:p>
    <w:p w:rsidR="007C05F4" w:rsidRDefault="007C05F4">
      <w:pPr>
        <w:numPr>
          <w:ilvl w:val="0"/>
          <w:numId w:val="1"/>
        </w:numPr>
        <w:rPr>
          <w:rFonts w:ascii="Garamond" w:hAnsi="Garamond"/>
          <w:b/>
          <w:sz w:val="24"/>
        </w:rPr>
      </w:pPr>
      <w:r>
        <w:rPr>
          <w:rFonts w:ascii="Garamond" w:hAnsi="Garamond"/>
          <w:b/>
          <w:sz w:val="24"/>
        </w:rPr>
        <w:t>Why did you plead guilty?</w:t>
      </w:r>
    </w:p>
    <w:p w:rsidR="007C05F4" w:rsidRDefault="007C05F4">
      <w:pPr>
        <w:rPr>
          <w:rFonts w:ascii="Garamond" w:hAnsi="Garamond"/>
          <w:b/>
          <w:sz w:val="24"/>
        </w:rPr>
      </w:pPr>
    </w:p>
    <w:tbl>
      <w:tblPr>
        <w:tblW w:w="0" w:type="auto"/>
        <w:tblInd w:w="46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88"/>
      </w:tblGrid>
      <w:tr w:rsidR="007C05F4">
        <w:tc>
          <w:tcPr>
            <w:tcW w:w="8388" w:type="dxa"/>
          </w:tcPr>
          <w:p w:rsidR="007C05F4" w:rsidRDefault="007C05F4">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30116F" w:rsidTr="00C56A98">
        <w:tc>
          <w:tcPr>
            <w:tcW w:w="8388" w:type="dxa"/>
          </w:tcPr>
          <w:p w:rsidR="0030116F" w:rsidRDefault="0030116F" w:rsidP="00C56A98">
            <w:pPr>
              <w:rPr>
                <w:rFonts w:ascii="Garamond" w:hAnsi="Garamond"/>
                <w:sz w:val="24"/>
              </w:rPr>
            </w:pPr>
          </w:p>
        </w:tc>
      </w:tr>
      <w:tr w:rsidR="007C05F4">
        <w:tc>
          <w:tcPr>
            <w:tcW w:w="8388" w:type="dxa"/>
          </w:tcPr>
          <w:p w:rsidR="007C05F4" w:rsidRDefault="007C05F4">
            <w:pPr>
              <w:rPr>
                <w:rFonts w:ascii="Garamond" w:hAnsi="Garamond"/>
                <w:sz w:val="24"/>
              </w:rPr>
            </w:pPr>
          </w:p>
        </w:tc>
      </w:tr>
    </w:tbl>
    <w:p w:rsidR="007C05F4" w:rsidRDefault="007C05F4"/>
    <w:sectPr w:rsidR="007C05F4" w:rsidSect="0030116F">
      <w:headerReference w:type="default" r:id="rId7"/>
      <w:footerReference w:type="even" r:id="rId8"/>
      <w:footerReference w:type="default" r:id="rId9"/>
      <w:pgSz w:w="12240" w:h="15840"/>
      <w:pgMar w:top="1440" w:right="1080" w:bottom="1440" w:left="1080" w:header="720" w:footer="495"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248" w:rsidRDefault="00720248">
      <w:r>
        <w:separator/>
      </w:r>
    </w:p>
  </w:endnote>
  <w:endnote w:type="continuationSeparator" w:id="0">
    <w:p w:rsidR="00720248" w:rsidRDefault="0072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F4" w:rsidRDefault="007C0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05F4" w:rsidRDefault="007C0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5F4" w:rsidRDefault="007C05F4">
    <w:pPr>
      <w:pStyle w:val="BodyText"/>
      <w:rPr>
        <w:sz w:val="16"/>
      </w:rPr>
    </w:pPr>
    <w:r>
      <w:rPr>
        <w:sz w:val="16"/>
      </w:rPr>
      <w:t xml:space="preserve">NOTE: The </w:t>
    </w:r>
    <w:smartTag w:uri="urn:schemas-microsoft-com:office:smarttags" w:element="place">
      <w:smartTag w:uri="urn:schemas-microsoft-com:office:smarttags" w:element="PlaceName">
        <w:r>
          <w:rPr>
            <w:sz w:val="16"/>
          </w:rPr>
          <w:t>North Carolina</w:t>
        </w:r>
      </w:smartTag>
      <w:r>
        <w:rPr>
          <w:sz w:val="16"/>
        </w:rPr>
        <w:t xml:space="preserve"> </w:t>
      </w:r>
      <w:smartTag w:uri="urn:schemas-microsoft-com:office:smarttags" w:element="PlaceType">
        <w:r>
          <w:rPr>
            <w:sz w:val="16"/>
          </w:rPr>
          <w:t>Center</w:t>
        </w:r>
      </w:smartTag>
    </w:smartTag>
    <w:r>
      <w:rPr>
        <w:sz w:val="16"/>
      </w:rPr>
      <w:t xml:space="preserve"> on Actual Innocence (including all its affiliated innocence projects® and individuals) reviews cases for the sole purpose of investigating claims of actual innocence.  The Center does not act as legal counsel to any person whose case is being investigated, until and unless the Center, through its legal counsel or her designees, specifically agrees in writing to take on such representation.</w:t>
    </w:r>
    <w:r w:rsidR="006C69A1" w:rsidRPr="006C69A1">
      <w:rPr>
        <w:bCs/>
        <w:iCs/>
        <w:sz w:val="16"/>
      </w:rPr>
      <w:t xml:space="preserve"> </w:t>
    </w:r>
    <w:r w:rsidR="006C69A1">
      <w:rPr>
        <w:bCs/>
        <w:iCs/>
        <w:sz w:val="16"/>
      </w:rPr>
      <w:t xml:space="preserve">The </w:t>
    </w:r>
    <w:smartTag w:uri="urn:schemas-microsoft-com:office:smarttags" w:element="PlaceName">
      <w:r w:rsidR="006C69A1">
        <w:rPr>
          <w:bCs/>
          <w:iCs/>
          <w:sz w:val="16"/>
        </w:rPr>
        <w:t>North Carolina</w:t>
      </w:r>
    </w:smartTag>
    <w:r w:rsidR="006C69A1">
      <w:rPr>
        <w:bCs/>
        <w:iCs/>
        <w:sz w:val="16"/>
      </w:rPr>
      <w:t xml:space="preserve"> </w:t>
    </w:r>
    <w:smartTag w:uri="urn:schemas-microsoft-com:office:smarttags" w:element="PlaceType">
      <w:r w:rsidR="006C69A1">
        <w:rPr>
          <w:bCs/>
          <w:iCs/>
          <w:sz w:val="16"/>
        </w:rPr>
        <w:t>Center</w:t>
      </w:r>
    </w:smartTag>
    <w:r w:rsidR="006C69A1">
      <w:rPr>
        <w:bCs/>
        <w:iCs/>
        <w:sz w:val="16"/>
      </w:rPr>
      <w:t xml:space="preserve"> on Actual Innocence is a separate entity from the </w:t>
    </w:r>
    <w:smartTag w:uri="urn:schemas-microsoft-com:office:smarttags" w:element="State">
      <w:smartTag w:uri="urn:schemas-microsoft-com:office:smarttags" w:element="place">
        <w:r w:rsidR="006C69A1">
          <w:rPr>
            <w:bCs/>
            <w:iCs/>
            <w:sz w:val="16"/>
          </w:rPr>
          <w:t>North Carolina</w:t>
        </w:r>
      </w:smartTag>
    </w:smartTag>
    <w:r w:rsidR="006C69A1">
      <w:rPr>
        <w:bCs/>
        <w:iCs/>
        <w:sz w:val="16"/>
      </w:rPr>
      <w:t xml:space="preserve"> Innocence Inquiry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248" w:rsidRDefault="00720248">
      <w:r>
        <w:separator/>
      </w:r>
    </w:p>
  </w:footnote>
  <w:footnote w:type="continuationSeparator" w:id="0">
    <w:p w:rsidR="00720248" w:rsidRDefault="00720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7D24" w:rsidRDefault="009515A2" w:rsidP="00017D24">
    <w:pPr>
      <w:ind w:right="360"/>
      <w:rPr>
        <w:b/>
        <w:bCs/>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2560320" cy="390525"/>
          <wp:effectExtent l="0" t="0" r="0" b="0"/>
          <wp:wrapNone/>
          <wp:docPr id="2" name="Picture 0" descr="NCCAI Logo Grayscale with 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CAI Logo Grayscale with 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032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17D24">
      <w:rPr>
        <w:b/>
        <w:bCs/>
      </w:rPr>
      <w:t xml:space="preserve">   </w:t>
    </w:r>
    <w:r w:rsidR="00017D24">
      <w:rPr>
        <w:b/>
        <w:bCs/>
      </w:rPr>
      <w:tab/>
    </w:r>
    <w:r w:rsidR="00017D24">
      <w:rPr>
        <w:b/>
        <w:bCs/>
      </w:rPr>
      <w:tab/>
    </w:r>
    <w:r w:rsidR="00017D24">
      <w:rPr>
        <w:b/>
        <w:bCs/>
      </w:rPr>
      <w:tab/>
    </w:r>
    <w:r w:rsidR="00017D24">
      <w:rPr>
        <w:b/>
        <w:bCs/>
      </w:rPr>
      <w:tab/>
    </w:r>
    <w:r w:rsidR="00017D24">
      <w:rPr>
        <w:b/>
        <w:bCs/>
      </w:rPr>
      <w:tab/>
    </w:r>
    <w:r w:rsidR="00017D24">
      <w:rPr>
        <w:b/>
        <w:bCs/>
      </w:rPr>
      <w:tab/>
    </w:r>
    <w:r w:rsidR="00017D24">
      <w:rPr>
        <w:b/>
        <w:bCs/>
      </w:rPr>
      <w:tab/>
    </w:r>
    <w:r w:rsidR="00017D24">
      <w:rPr>
        <w:b/>
        <w:bCs/>
      </w:rPr>
      <w:tab/>
    </w:r>
  </w:p>
  <w:p w:rsidR="00017D24" w:rsidRDefault="00017D24" w:rsidP="0030116F">
    <w:pPr>
      <w:ind w:left="5040" w:right="360" w:firstLine="720"/>
      <w:rPr>
        <w:b/>
        <w:bCs/>
      </w:rPr>
    </w:pPr>
    <w:r>
      <w:rPr>
        <w:b/>
        <w:bCs/>
        <w:sz w:val="16"/>
      </w:rPr>
      <w:t xml:space="preserve">P.O. Box 52446, Shannon Plaza Station                                    </w:t>
    </w:r>
  </w:p>
  <w:p w:rsidR="00017D24" w:rsidRDefault="00017D24" w:rsidP="00017D24">
    <w:pPr>
      <w:pStyle w:val="Header"/>
      <w:tabs>
        <w:tab w:val="left" w:pos="5760"/>
      </w:tabs>
      <w:rPr>
        <w:b/>
        <w:bCs/>
        <w:sz w:val="16"/>
      </w:rPr>
    </w:pPr>
    <w:r>
      <w:t xml:space="preserve">                                                                         </w:t>
    </w:r>
    <w:r w:rsidR="0030116F">
      <w:tab/>
      <w:t xml:space="preserve"> </w:t>
    </w:r>
    <w:r>
      <w:rPr>
        <w:b/>
        <w:bCs/>
        <w:sz w:val="16"/>
      </w:rPr>
      <w:t>Durham, North Carolina 27717-2446</w:t>
    </w:r>
  </w:p>
  <w:p w:rsidR="00017D24" w:rsidRDefault="00017D24" w:rsidP="00017D24">
    <w:pPr>
      <w:pStyle w:val="Header"/>
      <w:tabs>
        <w:tab w:val="left" w:pos="5760"/>
      </w:tabs>
      <w:rPr>
        <w:b/>
        <w:bCs/>
        <w:sz w:val="16"/>
      </w:rPr>
    </w:pPr>
  </w:p>
  <w:p w:rsidR="00017D24" w:rsidRDefault="00017D24" w:rsidP="00017D24">
    <w:pPr>
      <w:pStyle w:val="Header"/>
      <w:tabs>
        <w:tab w:val="left" w:pos="5760"/>
      </w:tabs>
    </w:pPr>
    <w:r>
      <w:rPr>
        <w:b/>
        <w:bCs/>
        <w:sz w:val="20"/>
      </w:rPr>
      <w:t>Name ____________________________________    Prison #________________</w:t>
    </w:r>
    <w:proofErr w:type="gramStart"/>
    <w:r>
      <w:rPr>
        <w:b/>
        <w:bCs/>
        <w:sz w:val="20"/>
      </w:rPr>
      <w:t>_  Release</w:t>
    </w:r>
    <w:proofErr w:type="gramEnd"/>
    <w:r>
      <w:rPr>
        <w:b/>
        <w:bCs/>
        <w:sz w:val="20"/>
      </w:rPr>
      <w:t xml:space="preserve"> Date_______ /  LIFE </w:t>
    </w:r>
  </w:p>
  <w:p w:rsidR="007C05F4" w:rsidRDefault="007C05F4">
    <w:pPr>
      <w:pStyle w:val="Header"/>
      <w:tabs>
        <w:tab w:val="clear" w:pos="4320"/>
        <w:tab w:val="clear" w:pos="8640"/>
        <w:tab w:val="right" w:pos="5400"/>
        <w:tab w:val="left" w:pos="57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0BA"/>
    <w:multiLevelType w:val="hybridMultilevel"/>
    <w:tmpl w:val="FB580F28"/>
    <w:lvl w:ilvl="0" w:tplc="2E12E39E">
      <w:start w:val="1"/>
      <w:numFmt w:val="lowerLetter"/>
      <w:lvlText w:val="%1."/>
      <w:lvlJc w:val="left"/>
      <w:pPr>
        <w:tabs>
          <w:tab w:val="num" w:pos="360"/>
        </w:tabs>
        <w:ind w:left="360" w:hanging="360"/>
      </w:pPr>
      <w:rPr>
        <w:rFonts w:hint="default"/>
      </w:rPr>
    </w:lvl>
    <w:lvl w:ilvl="1" w:tplc="E5244D2A" w:tentative="1">
      <w:start w:val="1"/>
      <w:numFmt w:val="lowerLetter"/>
      <w:lvlText w:val="%2."/>
      <w:lvlJc w:val="left"/>
      <w:pPr>
        <w:tabs>
          <w:tab w:val="num" w:pos="1080"/>
        </w:tabs>
        <w:ind w:left="1080" w:hanging="360"/>
      </w:pPr>
    </w:lvl>
    <w:lvl w:ilvl="2" w:tplc="B9907326" w:tentative="1">
      <w:start w:val="1"/>
      <w:numFmt w:val="lowerRoman"/>
      <w:lvlText w:val="%3."/>
      <w:lvlJc w:val="right"/>
      <w:pPr>
        <w:tabs>
          <w:tab w:val="num" w:pos="1800"/>
        </w:tabs>
        <w:ind w:left="1800" w:hanging="180"/>
      </w:pPr>
    </w:lvl>
    <w:lvl w:ilvl="3" w:tplc="E528BBC4" w:tentative="1">
      <w:start w:val="1"/>
      <w:numFmt w:val="decimal"/>
      <w:lvlText w:val="%4."/>
      <w:lvlJc w:val="left"/>
      <w:pPr>
        <w:tabs>
          <w:tab w:val="num" w:pos="2520"/>
        </w:tabs>
        <w:ind w:left="2520" w:hanging="360"/>
      </w:pPr>
    </w:lvl>
    <w:lvl w:ilvl="4" w:tplc="D9BECE58" w:tentative="1">
      <w:start w:val="1"/>
      <w:numFmt w:val="lowerLetter"/>
      <w:lvlText w:val="%5."/>
      <w:lvlJc w:val="left"/>
      <w:pPr>
        <w:tabs>
          <w:tab w:val="num" w:pos="3240"/>
        </w:tabs>
        <w:ind w:left="3240" w:hanging="360"/>
      </w:pPr>
    </w:lvl>
    <w:lvl w:ilvl="5" w:tplc="8598A4EC" w:tentative="1">
      <w:start w:val="1"/>
      <w:numFmt w:val="lowerRoman"/>
      <w:lvlText w:val="%6."/>
      <w:lvlJc w:val="right"/>
      <w:pPr>
        <w:tabs>
          <w:tab w:val="num" w:pos="3960"/>
        </w:tabs>
        <w:ind w:left="3960" w:hanging="180"/>
      </w:pPr>
    </w:lvl>
    <w:lvl w:ilvl="6" w:tplc="8D4E82F2" w:tentative="1">
      <w:start w:val="1"/>
      <w:numFmt w:val="decimal"/>
      <w:lvlText w:val="%7."/>
      <w:lvlJc w:val="left"/>
      <w:pPr>
        <w:tabs>
          <w:tab w:val="num" w:pos="4680"/>
        </w:tabs>
        <w:ind w:left="4680" w:hanging="360"/>
      </w:pPr>
    </w:lvl>
    <w:lvl w:ilvl="7" w:tplc="F8D6CE1A" w:tentative="1">
      <w:start w:val="1"/>
      <w:numFmt w:val="lowerLetter"/>
      <w:lvlText w:val="%8."/>
      <w:lvlJc w:val="left"/>
      <w:pPr>
        <w:tabs>
          <w:tab w:val="num" w:pos="5400"/>
        </w:tabs>
        <w:ind w:left="5400" w:hanging="360"/>
      </w:pPr>
    </w:lvl>
    <w:lvl w:ilvl="8" w:tplc="5854E778" w:tentative="1">
      <w:start w:val="1"/>
      <w:numFmt w:val="lowerRoman"/>
      <w:lvlText w:val="%9."/>
      <w:lvlJc w:val="right"/>
      <w:pPr>
        <w:tabs>
          <w:tab w:val="num" w:pos="6120"/>
        </w:tabs>
        <w:ind w:left="6120" w:hanging="180"/>
      </w:pPr>
    </w:lvl>
  </w:abstractNum>
  <w:abstractNum w:abstractNumId="1" w15:restartNumberingAfterBreak="0">
    <w:nsid w:val="1D2F50E9"/>
    <w:multiLevelType w:val="hybridMultilevel"/>
    <w:tmpl w:val="A6FEDD2A"/>
    <w:lvl w:ilvl="0" w:tplc="5114D6DA">
      <w:start w:val="1"/>
      <w:numFmt w:val="lowerLetter"/>
      <w:lvlText w:val="%1."/>
      <w:lvlJc w:val="left"/>
      <w:pPr>
        <w:tabs>
          <w:tab w:val="num" w:pos="720"/>
        </w:tabs>
        <w:ind w:left="720" w:hanging="360"/>
      </w:pPr>
      <w:rPr>
        <w:rFonts w:hint="default"/>
      </w:rPr>
    </w:lvl>
    <w:lvl w:ilvl="1" w:tplc="27540FE0" w:tentative="1">
      <w:start w:val="1"/>
      <w:numFmt w:val="lowerLetter"/>
      <w:lvlText w:val="%2."/>
      <w:lvlJc w:val="left"/>
      <w:pPr>
        <w:tabs>
          <w:tab w:val="num" w:pos="1440"/>
        </w:tabs>
        <w:ind w:left="1440" w:hanging="360"/>
      </w:pPr>
    </w:lvl>
    <w:lvl w:ilvl="2" w:tplc="6D48D322" w:tentative="1">
      <w:start w:val="1"/>
      <w:numFmt w:val="lowerRoman"/>
      <w:lvlText w:val="%3."/>
      <w:lvlJc w:val="right"/>
      <w:pPr>
        <w:tabs>
          <w:tab w:val="num" w:pos="2160"/>
        </w:tabs>
        <w:ind w:left="2160" w:hanging="180"/>
      </w:pPr>
    </w:lvl>
    <w:lvl w:ilvl="3" w:tplc="584A68BE" w:tentative="1">
      <w:start w:val="1"/>
      <w:numFmt w:val="decimal"/>
      <w:lvlText w:val="%4."/>
      <w:lvlJc w:val="left"/>
      <w:pPr>
        <w:tabs>
          <w:tab w:val="num" w:pos="2880"/>
        </w:tabs>
        <w:ind w:left="2880" w:hanging="360"/>
      </w:pPr>
    </w:lvl>
    <w:lvl w:ilvl="4" w:tplc="CCCAD540" w:tentative="1">
      <w:start w:val="1"/>
      <w:numFmt w:val="lowerLetter"/>
      <w:lvlText w:val="%5."/>
      <w:lvlJc w:val="left"/>
      <w:pPr>
        <w:tabs>
          <w:tab w:val="num" w:pos="3600"/>
        </w:tabs>
        <w:ind w:left="3600" w:hanging="360"/>
      </w:pPr>
    </w:lvl>
    <w:lvl w:ilvl="5" w:tplc="92D2228C" w:tentative="1">
      <w:start w:val="1"/>
      <w:numFmt w:val="lowerRoman"/>
      <w:lvlText w:val="%6."/>
      <w:lvlJc w:val="right"/>
      <w:pPr>
        <w:tabs>
          <w:tab w:val="num" w:pos="4320"/>
        </w:tabs>
        <w:ind w:left="4320" w:hanging="180"/>
      </w:pPr>
    </w:lvl>
    <w:lvl w:ilvl="6" w:tplc="A1FA650C" w:tentative="1">
      <w:start w:val="1"/>
      <w:numFmt w:val="decimal"/>
      <w:lvlText w:val="%7."/>
      <w:lvlJc w:val="left"/>
      <w:pPr>
        <w:tabs>
          <w:tab w:val="num" w:pos="5040"/>
        </w:tabs>
        <w:ind w:left="5040" w:hanging="360"/>
      </w:pPr>
    </w:lvl>
    <w:lvl w:ilvl="7" w:tplc="E37231D0" w:tentative="1">
      <w:start w:val="1"/>
      <w:numFmt w:val="lowerLetter"/>
      <w:lvlText w:val="%8."/>
      <w:lvlJc w:val="left"/>
      <w:pPr>
        <w:tabs>
          <w:tab w:val="num" w:pos="5760"/>
        </w:tabs>
        <w:ind w:left="5760" w:hanging="360"/>
      </w:pPr>
    </w:lvl>
    <w:lvl w:ilvl="8" w:tplc="7550DA1A" w:tentative="1">
      <w:start w:val="1"/>
      <w:numFmt w:val="lowerRoman"/>
      <w:lvlText w:val="%9."/>
      <w:lvlJc w:val="right"/>
      <w:pPr>
        <w:tabs>
          <w:tab w:val="num" w:pos="6480"/>
        </w:tabs>
        <w:ind w:left="6480" w:hanging="180"/>
      </w:pPr>
    </w:lvl>
  </w:abstractNum>
  <w:abstractNum w:abstractNumId="2" w15:restartNumberingAfterBreak="0">
    <w:nsid w:val="1DC8285E"/>
    <w:multiLevelType w:val="hybridMultilevel"/>
    <w:tmpl w:val="CAEE9136"/>
    <w:lvl w:ilvl="0" w:tplc="200018D0">
      <w:start w:val="1"/>
      <w:numFmt w:val="decimal"/>
      <w:lvlText w:val="%1."/>
      <w:lvlJc w:val="left"/>
      <w:pPr>
        <w:tabs>
          <w:tab w:val="num" w:pos="360"/>
        </w:tabs>
        <w:ind w:left="360" w:hanging="360"/>
      </w:pPr>
    </w:lvl>
    <w:lvl w:ilvl="1" w:tplc="44F609D0">
      <w:start w:val="1"/>
      <w:numFmt w:val="lowerLetter"/>
      <w:lvlText w:val="%2."/>
      <w:lvlJc w:val="left"/>
      <w:pPr>
        <w:tabs>
          <w:tab w:val="num" w:pos="720"/>
        </w:tabs>
        <w:ind w:left="720" w:hanging="360"/>
      </w:pPr>
      <w:rPr>
        <w:rFonts w:hint="default"/>
      </w:rPr>
    </w:lvl>
    <w:lvl w:ilvl="2" w:tplc="E272CE4A">
      <w:start w:val="1"/>
      <w:numFmt w:val="decimal"/>
      <w:lvlText w:val="%3."/>
      <w:lvlJc w:val="left"/>
      <w:pPr>
        <w:tabs>
          <w:tab w:val="num" w:pos="1980"/>
        </w:tabs>
        <w:ind w:left="1980" w:hanging="360"/>
      </w:pPr>
    </w:lvl>
    <w:lvl w:ilvl="3" w:tplc="617C4BF6" w:tentative="1">
      <w:start w:val="1"/>
      <w:numFmt w:val="decimal"/>
      <w:lvlText w:val="%4."/>
      <w:lvlJc w:val="left"/>
      <w:pPr>
        <w:tabs>
          <w:tab w:val="num" w:pos="2520"/>
        </w:tabs>
        <w:ind w:left="2520" w:hanging="360"/>
      </w:pPr>
    </w:lvl>
    <w:lvl w:ilvl="4" w:tplc="8266076E" w:tentative="1">
      <w:start w:val="1"/>
      <w:numFmt w:val="lowerLetter"/>
      <w:lvlText w:val="%5."/>
      <w:lvlJc w:val="left"/>
      <w:pPr>
        <w:tabs>
          <w:tab w:val="num" w:pos="3240"/>
        </w:tabs>
        <w:ind w:left="3240" w:hanging="360"/>
      </w:pPr>
    </w:lvl>
    <w:lvl w:ilvl="5" w:tplc="46546374" w:tentative="1">
      <w:start w:val="1"/>
      <w:numFmt w:val="lowerRoman"/>
      <w:lvlText w:val="%6."/>
      <w:lvlJc w:val="right"/>
      <w:pPr>
        <w:tabs>
          <w:tab w:val="num" w:pos="3960"/>
        </w:tabs>
        <w:ind w:left="3960" w:hanging="180"/>
      </w:pPr>
    </w:lvl>
    <w:lvl w:ilvl="6" w:tplc="C2281382" w:tentative="1">
      <w:start w:val="1"/>
      <w:numFmt w:val="decimal"/>
      <w:lvlText w:val="%7."/>
      <w:lvlJc w:val="left"/>
      <w:pPr>
        <w:tabs>
          <w:tab w:val="num" w:pos="4680"/>
        </w:tabs>
        <w:ind w:left="4680" w:hanging="360"/>
      </w:pPr>
    </w:lvl>
    <w:lvl w:ilvl="7" w:tplc="D452FD9C" w:tentative="1">
      <w:start w:val="1"/>
      <w:numFmt w:val="lowerLetter"/>
      <w:lvlText w:val="%8."/>
      <w:lvlJc w:val="left"/>
      <w:pPr>
        <w:tabs>
          <w:tab w:val="num" w:pos="5400"/>
        </w:tabs>
        <w:ind w:left="5400" w:hanging="360"/>
      </w:pPr>
    </w:lvl>
    <w:lvl w:ilvl="8" w:tplc="EF842E6C" w:tentative="1">
      <w:start w:val="1"/>
      <w:numFmt w:val="lowerRoman"/>
      <w:lvlText w:val="%9."/>
      <w:lvlJc w:val="right"/>
      <w:pPr>
        <w:tabs>
          <w:tab w:val="num" w:pos="6120"/>
        </w:tabs>
        <w:ind w:left="6120" w:hanging="180"/>
      </w:pPr>
    </w:lvl>
  </w:abstractNum>
  <w:abstractNum w:abstractNumId="3" w15:restartNumberingAfterBreak="0">
    <w:nsid w:val="37B55C8A"/>
    <w:multiLevelType w:val="hybridMultilevel"/>
    <w:tmpl w:val="DA407288"/>
    <w:lvl w:ilvl="0" w:tplc="CCE89F08">
      <w:start w:val="1"/>
      <w:numFmt w:val="decimal"/>
      <w:lvlText w:val="%1."/>
      <w:lvlJc w:val="left"/>
      <w:pPr>
        <w:tabs>
          <w:tab w:val="num" w:pos="360"/>
        </w:tabs>
        <w:ind w:left="360" w:hanging="360"/>
      </w:pPr>
      <w:rPr>
        <w:rFonts w:hint="default"/>
      </w:rPr>
    </w:lvl>
    <w:lvl w:ilvl="1" w:tplc="901C2992" w:tentative="1">
      <w:start w:val="1"/>
      <w:numFmt w:val="lowerLetter"/>
      <w:lvlText w:val="%2."/>
      <w:lvlJc w:val="left"/>
      <w:pPr>
        <w:tabs>
          <w:tab w:val="num" w:pos="1440"/>
        </w:tabs>
        <w:ind w:left="1440" w:hanging="360"/>
      </w:pPr>
    </w:lvl>
    <w:lvl w:ilvl="2" w:tplc="49B63982" w:tentative="1">
      <w:start w:val="1"/>
      <w:numFmt w:val="lowerRoman"/>
      <w:lvlText w:val="%3."/>
      <w:lvlJc w:val="right"/>
      <w:pPr>
        <w:tabs>
          <w:tab w:val="num" w:pos="2160"/>
        </w:tabs>
        <w:ind w:left="2160" w:hanging="180"/>
      </w:pPr>
    </w:lvl>
    <w:lvl w:ilvl="3" w:tplc="A4C6E256" w:tentative="1">
      <w:start w:val="1"/>
      <w:numFmt w:val="decimal"/>
      <w:lvlText w:val="%4."/>
      <w:lvlJc w:val="left"/>
      <w:pPr>
        <w:tabs>
          <w:tab w:val="num" w:pos="2880"/>
        </w:tabs>
        <w:ind w:left="2880" w:hanging="360"/>
      </w:pPr>
    </w:lvl>
    <w:lvl w:ilvl="4" w:tplc="79FC526C" w:tentative="1">
      <w:start w:val="1"/>
      <w:numFmt w:val="lowerLetter"/>
      <w:lvlText w:val="%5."/>
      <w:lvlJc w:val="left"/>
      <w:pPr>
        <w:tabs>
          <w:tab w:val="num" w:pos="3600"/>
        </w:tabs>
        <w:ind w:left="3600" w:hanging="360"/>
      </w:pPr>
    </w:lvl>
    <w:lvl w:ilvl="5" w:tplc="9294C978" w:tentative="1">
      <w:start w:val="1"/>
      <w:numFmt w:val="lowerRoman"/>
      <w:lvlText w:val="%6."/>
      <w:lvlJc w:val="right"/>
      <w:pPr>
        <w:tabs>
          <w:tab w:val="num" w:pos="4320"/>
        </w:tabs>
        <w:ind w:left="4320" w:hanging="180"/>
      </w:pPr>
    </w:lvl>
    <w:lvl w:ilvl="6" w:tplc="9EEC57AA" w:tentative="1">
      <w:start w:val="1"/>
      <w:numFmt w:val="decimal"/>
      <w:lvlText w:val="%7."/>
      <w:lvlJc w:val="left"/>
      <w:pPr>
        <w:tabs>
          <w:tab w:val="num" w:pos="5040"/>
        </w:tabs>
        <w:ind w:left="5040" w:hanging="360"/>
      </w:pPr>
    </w:lvl>
    <w:lvl w:ilvl="7" w:tplc="8DE045A2" w:tentative="1">
      <w:start w:val="1"/>
      <w:numFmt w:val="lowerLetter"/>
      <w:lvlText w:val="%8."/>
      <w:lvlJc w:val="left"/>
      <w:pPr>
        <w:tabs>
          <w:tab w:val="num" w:pos="5760"/>
        </w:tabs>
        <w:ind w:left="5760" w:hanging="360"/>
      </w:pPr>
    </w:lvl>
    <w:lvl w:ilvl="8" w:tplc="E1E6B498" w:tentative="1">
      <w:start w:val="1"/>
      <w:numFmt w:val="lowerRoman"/>
      <w:lvlText w:val="%9."/>
      <w:lvlJc w:val="right"/>
      <w:pPr>
        <w:tabs>
          <w:tab w:val="num" w:pos="6480"/>
        </w:tabs>
        <w:ind w:left="6480" w:hanging="180"/>
      </w:pPr>
    </w:lvl>
  </w:abstractNum>
  <w:abstractNum w:abstractNumId="4" w15:restartNumberingAfterBreak="0">
    <w:nsid w:val="63A91086"/>
    <w:multiLevelType w:val="hybridMultilevel"/>
    <w:tmpl w:val="48C29226"/>
    <w:lvl w:ilvl="0" w:tplc="5568D37E">
      <w:start w:val="1"/>
      <w:numFmt w:val="lowerLetter"/>
      <w:lvlText w:val="%1."/>
      <w:lvlJc w:val="left"/>
      <w:pPr>
        <w:tabs>
          <w:tab w:val="num" w:pos="360"/>
        </w:tabs>
        <w:ind w:left="360" w:hanging="360"/>
      </w:pPr>
      <w:rPr>
        <w:rFonts w:hint="default"/>
      </w:rPr>
    </w:lvl>
    <w:lvl w:ilvl="1" w:tplc="01E6398C" w:tentative="1">
      <w:start w:val="1"/>
      <w:numFmt w:val="lowerLetter"/>
      <w:lvlText w:val="%2."/>
      <w:lvlJc w:val="left"/>
      <w:pPr>
        <w:tabs>
          <w:tab w:val="num" w:pos="1080"/>
        </w:tabs>
        <w:ind w:left="1080" w:hanging="360"/>
      </w:pPr>
    </w:lvl>
    <w:lvl w:ilvl="2" w:tplc="1F0C9474" w:tentative="1">
      <w:start w:val="1"/>
      <w:numFmt w:val="lowerRoman"/>
      <w:lvlText w:val="%3."/>
      <w:lvlJc w:val="right"/>
      <w:pPr>
        <w:tabs>
          <w:tab w:val="num" w:pos="1800"/>
        </w:tabs>
        <w:ind w:left="1800" w:hanging="180"/>
      </w:pPr>
    </w:lvl>
    <w:lvl w:ilvl="3" w:tplc="BEAA063A" w:tentative="1">
      <w:start w:val="1"/>
      <w:numFmt w:val="decimal"/>
      <w:lvlText w:val="%4."/>
      <w:lvlJc w:val="left"/>
      <w:pPr>
        <w:tabs>
          <w:tab w:val="num" w:pos="2520"/>
        </w:tabs>
        <w:ind w:left="2520" w:hanging="360"/>
      </w:pPr>
    </w:lvl>
    <w:lvl w:ilvl="4" w:tplc="50E6FD5A" w:tentative="1">
      <w:start w:val="1"/>
      <w:numFmt w:val="lowerLetter"/>
      <w:lvlText w:val="%5."/>
      <w:lvlJc w:val="left"/>
      <w:pPr>
        <w:tabs>
          <w:tab w:val="num" w:pos="3240"/>
        </w:tabs>
        <w:ind w:left="3240" w:hanging="360"/>
      </w:pPr>
    </w:lvl>
    <w:lvl w:ilvl="5" w:tplc="3110B042" w:tentative="1">
      <w:start w:val="1"/>
      <w:numFmt w:val="lowerRoman"/>
      <w:lvlText w:val="%6."/>
      <w:lvlJc w:val="right"/>
      <w:pPr>
        <w:tabs>
          <w:tab w:val="num" w:pos="3960"/>
        </w:tabs>
        <w:ind w:left="3960" w:hanging="180"/>
      </w:pPr>
    </w:lvl>
    <w:lvl w:ilvl="6" w:tplc="7E68C818" w:tentative="1">
      <w:start w:val="1"/>
      <w:numFmt w:val="decimal"/>
      <w:lvlText w:val="%7."/>
      <w:lvlJc w:val="left"/>
      <w:pPr>
        <w:tabs>
          <w:tab w:val="num" w:pos="4680"/>
        </w:tabs>
        <w:ind w:left="4680" w:hanging="360"/>
      </w:pPr>
    </w:lvl>
    <w:lvl w:ilvl="7" w:tplc="E5E65FBC" w:tentative="1">
      <w:start w:val="1"/>
      <w:numFmt w:val="lowerLetter"/>
      <w:lvlText w:val="%8."/>
      <w:lvlJc w:val="left"/>
      <w:pPr>
        <w:tabs>
          <w:tab w:val="num" w:pos="5400"/>
        </w:tabs>
        <w:ind w:left="5400" w:hanging="360"/>
      </w:pPr>
    </w:lvl>
    <w:lvl w:ilvl="8" w:tplc="02C453BE" w:tentative="1">
      <w:start w:val="1"/>
      <w:numFmt w:val="lowerRoman"/>
      <w:lvlText w:val="%9."/>
      <w:lvlJc w:val="right"/>
      <w:pPr>
        <w:tabs>
          <w:tab w:val="num" w:pos="6120"/>
        </w:tabs>
        <w:ind w:left="6120" w:hanging="180"/>
      </w:pPr>
    </w:lvl>
  </w:abstractNum>
  <w:abstractNum w:abstractNumId="5" w15:restartNumberingAfterBreak="0">
    <w:nsid w:val="79C1254E"/>
    <w:multiLevelType w:val="hybridMultilevel"/>
    <w:tmpl w:val="971A398E"/>
    <w:lvl w:ilvl="0" w:tplc="0EF654E8">
      <w:start w:val="1"/>
      <w:numFmt w:val="decimal"/>
      <w:lvlText w:val="%1."/>
      <w:lvlJc w:val="left"/>
      <w:pPr>
        <w:tabs>
          <w:tab w:val="num" w:pos="360"/>
        </w:tabs>
        <w:ind w:left="360" w:hanging="360"/>
      </w:pPr>
    </w:lvl>
    <w:lvl w:ilvl="1" w:tplc="E0862726" w:tentative="1">
      <w:start w:val="1"/>
      <w:numFmt w:val="lowerLetter"/>
      <w:lvlText w:val="%2."/>
      <w:lvlJc w:val="left"/>
      <w:pPr>
        <w:tabs>
          <w:tab w:val="num" w:pos="1080"/>
        </w:tabs>
        <w:ind w:left="1080" w:hanging="360"/>
      </w:pPr>
    </w:lvl>
    <w:lvl w:ilvl="2" w:tplc="25161FF4" w:tentative="1">
      <w:start w:val="1"/>
      <w:numFmt w:val="lowerRoman"/>
      <w:lvlText w:val="%3."/>
      <w:lvlJc w:val="right"/>
      <w:pPr>
        <w:tabs>
          <w:tab w:val="num" w:pos="1800"/>
        </w:tabs>
        <w:ind w:left="1800" w:hanging="180"/>
      </w:pPr>
    </w:lvl>
    <w:lvl w:ilvl="3" w:tplc="1A0ED0F8" w:tentative="1">
      <w:start w:val="1"/>
      <w:numFmt w:val="decimal"/>
      <w:lvlText w:val="%4."/>
      <w:lvlJc w:val="left"/>
      <w:pPr>
        <w:tabs>
          <w:tab w:val="num" w:pos="2520"/>
        </w:tabs>
        <w:ind w:left="2520" w:hanging="360"/>
      </w:pPr>
    </w:lvl>
    <w:lvl w:ilvl="4" w:tplc="46DA77CA" w:tentative="1">
      <w:start w:val="1"/>
      <w:numFmt w:val="lowerLetter"/>
      <w:lvlText w:val="%5."/>
      <w:lvlJc w:val="left"/>
      <w:pPr>
        <w:tabs>
          <w:tab w:val="num" w:pos="3240"/>
        </w:tabs>
        <w:ind w:left="3240" w:hanging="360"/>
      </w:pPr>
    </w:lvl>
    <w:lvl w:ilvl="5" w:tplc="26A26834" w:tentative="1">
      <w:start w:val="1"/>
      <w:numFmt w:val="lowerRoman"/>
      <w:lvlText w:val="%6."/>
      <w:lvlJc w:val="right"/>
      <w:pPr>
        <w:tabs>
          <w:tab w:val="num" w:pos="3960"/>
        </w:tabs>
        <w:ind w:left="3960" w:hanging="180"/>
      </w:pPr>
    </w:lvl>
    <w:lvl w:ilvl="6" w:tplc="F2926E88" w:tentative="1">
      <w:start w:val="1"/>
      <w:numFmt w:val="decimal"/>
      <w:lvlText w:val="%7."/>
      <w:lvlJc w:val="left"/>
      <w:pPr>
        <w:tabs>
          <w:tab w:val="num" w:pos="4680"/>
        </w:tabs>
        <w:ind w:left="4680" w:hanging="360"/>
      </w:pPr>
    </w:lvl>
    <w:lvl w:ilvl="7" w:tplc="F948E2C4" w:tentative="1">
      <w:start w:val="1"/>
      <w:numFmt w:val="lowerLetter"/>
      <w:lvlText w:val="%8."/>
      <w:lvlJc w:val="left"/>
      <w:pPr>
        <w:tabs>
          <w:tab w:val="num" w:pos="5400"/>
        </w:tabs>
        <w:ind w:left="5400" w:hanging="360"/>
      </w:pPr>
    </w:lvl>
    <w:lvl w:ilvl="8" w:tplc="25C0AA08"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A1"/>
    <w:rsid w:val="00017D24"/>
    <w:rsid w:val="00207A53"/>
    <w:rsid w:val="0030116F"/>
    <w:rsid w:val="0052637B"/>
    <w:rsid w:val="006A561C"/>
    <w:rsid w:val="006C69A1"/>
    <w:rsid w:val="00720248"/>
    <w:rsid w:val="007C05F4"/>
    <w:rsid w:val="009515A2"/>
    <w:rsid w:val="00C56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3ECB7C75"/>
  <w15:chartTrackingRefBased/>
  <w15:docId w15:val="{F1D833E7-F08C-487B-B4C7-CBD0C86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8"/>
    </w:rPr>
  </w:style>
  <w:style w:type="paragraph" w:styleId="Heading1">
    <w:name w:val="heading 1"/>
    <w:basedOn w:val="Normal"/>
    <w:next w:val="Normal"/>
    <w:qFormat/>
    <w:pPr>
      <w:keepNext/>
      <w:outlineLvl w:val="0"/>
    </w:pPr>
    <w:rPr>
      <w:rFonts w:ascii="Garamond" w:hAnsi="Garamond"/>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Garamond" w:hAnsi="Garamond"/>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If You Pled Guilty</vt:lpstr>
    </vt:vector>
  </TitlesOfParts>
  <Company>ItCanBeDone</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Pled Guilty</dc:title>
  <dc:subject/>
  <dc:creator>PWeitzel</dc:creator>
  <cp:keywords/>
  <cp:lastModifiedBy>Mike Roberson</cp:lastModifiedBy>
  <cp:revision>3</cp:revision>
  <cp:lastPrinted>2001-03-21T14:38:00Z</cp:lastPrinted>
  <dcterms:created xsi:type="dcterms:W3CDTF">2017-10-10T20:48:00Z</dcterms:created>
  <dcterms:modified xsi:type="dcterms:W3CDTF">2020-08-31T13:49:00Z</dcterms:modified>
</cp:coreProperties>
</file>